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B" w:rsidRPr="001D61B3" w:rsidRDefault="007A171B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1D61B3">
        <w:rPr>
          <w:rFonts w:ascii="Georgia" w:hAnsi="Georgia"/>
          <w:b/>
          <w:i/>
          <w:shadow/>
          <w:color w:val="008000"/>
          <w:sz w:val="24"/>
          <w:szCs w:val="24"/>
        </w:rPr>
        <w:t>Абхазия</w:t>
      </w:r>
      <w:r w:rsidR="00FC1C51" w:rsidRPr="001D61B3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1D61B3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Pr="001D61B3">
        <w:rPr>
          <w:rFonts w:ascii="Georgia" w:hAnsi="Georgia"/>
          <w:b/>
          <w:i/>
          <w:shadow/>
          <w:color w:val="008000"/>
          <w:sz w:val="24"/>
          <w:szCs w:val="24"/>
        </w:rPr>
        <w:t>Гагра</w:t>
      </w:r>
      <w:r w:rsidR="00FC1C51" w:rsidRPr="001D61B3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27710" w:rsidRDefault="00A27564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227710">
        <w:rPr>
          <w:rFonts w:ascii="Georgia" w:hAnsi="Georgia"/>
          <w:b/>
          <w:color w:val="FF0000"/>
          <w:sz w:val="28"/>
          <w:szCs w:val="28"/>
        </w:rPr>
        <w:t>Гостиница</w:t>
      </w:r>
      <w:r w:rsidR="00FC1C51" w:rsidRPr="00227710">
        <w:rPr>
          <w:rFonts w:ascii="Georgia" w:hAnsi="Georgia"/>
          <w:b/>
          <w:color w:val="FF0000"/>
          <w:sz w:val="28"/>
          <w:szCs w:val="28"/>
        </w:rPr>
        <w:t xml:space="preserve"> «</w:t>
      </w:r>
      <w:r w:rsidR="002A1F2C" w:rsidRPr="00227710">
        <w:rPr>
          <w:rFonts w:ascii="Georgia" w:hAnsi="Georgia"/>
          <w:b/>
          <w:color w:val="FF0000"/>
          <w:sz w:val="28"/>
          <w:szCs w:val="28"/>
        </w:rPr>
        <w:t>КАМЕЛИЯ</w:t>
      </w:r>
      <w:r w:rsidR="00FC1C51" w:rsidRPr="00227710">
        <w:rPr>
          <w:rFonts w:ascii="Georgia" w:hAnsi="Georgia"/>
          <w:b/>
          <w:color w:val="FF0000"/>
          <w:sz w:val="28"/>
          <w:szCs w:val="28"/>
        </w:rPr>
        <w:t>»</w:t>
      </w:r>
    </w:p>
    <w:p w:rsidR="00B35BD9" w:rsidRPr="001D61B3" w:rsidRDefault="005A3523" w:rsidP="004C7C45">
      <w:pPr>
        <w:spacing w:after="0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1D61B3"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  <w:t>Расположение:</w:t>
      </w:r>
      <w:r w:rsidRPr="001D61B3">
        <w:rPr>
          <w:rFonts w:ascii="Georgia" w:hAnsi="Georgia"/>
          <w:color w:val="003580"/>
          <w:sz w:val="24"/>
          <w:szCs w:val="24"/>
        </w:rPr>
        <w:t xml:space="preserve">  </w:t>
      </w:r>
      <w:r w:rsidR="00A27564" w:rsidRPr="001D61B3">
        <w:rPr>
          <w:rFonts w:ascii="Georgia" w:hAnsi="Georgia"/>
          <w:b/>
          <w:i/>
          <w:sz w:val="24"/>
          <w:szCs w:val="24"/>
        </w:rPr>
        <w:t>Гостиница</w:t>
      </w:r>
      <w:r w:rsidRPr="001D61B3">
        <w:rPr>
          <w:rFonts w:ascii="Georgia" w:hAnsi="Georgia"/>
          <w:b/>
          <w:i/>
          <w:sz w:val="24"/>
          <w:szCs w:val="24"/>
        </w:rPr>
        <w:t xml:space="preserve">  «Камелия»</w:t>
      </w:r>
      <w:r w:rsidRPr="001D61B3">
        <w:rPr>
          <w:rFonts w:ascii="Georgia" w:hAnsi="Georgia"/>
          <w:color w:val="003580"/>
          <w:sz w:val="24"/>
          <w:szCs w:val="24"/>
        </w:rPr>
        <w:t xml:space="preserve">  </w:t>
      </w:r>
      <w:r w:rsidRPr="001D61B3">
        <w:rPr>
          <w:rFonts w:ascii="Georgia" w:hAnsi="Georgia" w:cs="Tahoma"/>
          <w:sz w:val="24"/>
          <w:szCs w:val="24"/>
          <w:shd w:val="clear" w:color="auto" w:fill="FFFFFF"/>
        </w:rPr>
        <w:t>расположен</w:t>
      </w:r>
      <w:r w:rsidR="009605B1">
        <w:rPr>
          <w:rFonts w:ascii="Georgia" w:hAnsi="Georgia" w:cs="Tahoma"/>
          <w:sz w:val="24"/>
          <w:szCs w:val="24"/>
          <w:shd w:val="clear" w:color="auto" w:fill="FFFFFF"/>
        </w:rPr>
        <w:t>а</w:t>
      </w:r>
      <w:r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  </w:t>
      </w:r>
      <w:r w:rsidRPr="001D61B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в центре города Гагра, </w:t>
      </w:r>
      <w:r w:rsidRPr="001D61B3">
        <w:rPr>
          <w:rFonts w:ascii="Georgia" w:hAnsi="Georgia" w:cs="Tahoma"/>
          <w:sz w:val="24"/>
          <w:szCs w:val="24"/>
          <w:shd w:val="clear" w:color="auto" w:fill="FFFFFF"/>
        </w:rPr>
        <w:t>на главном проспекте Ардзинба</w:t>
      </w:r>
      <w:r w:rsidRPr="001D61B3">
        <w:rPr>
          <w:rStyle w:val="apple-converted-space"/>
          <w:rFonts w:ascii="Tahoma" w:hAnsi="Tahoma" w:cs="Tahoma"/>
          <w:color w:val="555555"/>
          <w:sz w:val="24"/>
          <w:szCs w:val="24"/>
          <w:shd w:val="clear" w:color="auto" w:fill="FFFFFF"/>
        </w:rPr>
        <w:t> </w:t>
      </w:r>
      <w:r w:rsidRPr="001D61B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рядом с набережной, многочисленными магазинами, кафе и барами, городским стадионом. </w:t>
      </w:r>
    </w:p>
    <w:p w:rsidR="001667D1" w:rsidRDefault="005A3523" w:rsidP="00B35BD9">
      <w:pPr>
        <w:spacing w:after="0"/>
        <w:rPr>
          <w:rFonts w:ascii="Georgia" w:hAnsi="Georgia"/>
          <w:sz w:val="24"/>
          <w:szCs w:val="24"/>
        </w:rPr>
      </w:pPr>
      <w:r w:rsidRPr="001D61B3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Pr="001D61B3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 </w:t>
      </w:r>
      <w:r w:rsidR="004C7C45" w:rsidRPr="001D61B3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Двухэтажная </w:t>
      </w:r>
      <w:r w:rsidRPr="001D61B3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гостиница:                                                                                                     </w:t>
      </w:r>
      <w:r w:rsidRPr="001D61B3">
        <w:rPr>
          <w:rFonts w:ascii="Georgia" w:hAnsi="Georgia"/>
          <w:sz w:val="24"/>
          <w:szCs w:val="24"/>
        </w:rPr>
        <w:t xml:space="preserve">                                                          </w:t>
      </w:r>
      <w:r w:rsidRPr="001D61B3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</w:t>
      </w:r>
      <w:r w:rsidRPr="001D61B3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D61B3">
        <w:rPr>
          <w:rFonts w:ascii="Georgia" w:hAnsi="Georgia"/>
          <w:b/>
          <w:sz w:val="24"/>
          <w:szCs w:val="24"/>
        </w:rPr>
        <w:t xml:space="preserve">– </w:t>
      </w:r>
      <w:r w:rsidRPr="001D61B3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 </w:t>
      </w:r>
      <w:r w:rsidRPr="001D61B3">
        <w:rPr>
          <w:rFonts w:ascii="Georgia" w:hAnsi="Georgia"/>
          <w:b/>
          <w:sz w:val="24"/>
          <w:szCs w:val="24"/>
        </w:rPr>
        <w:t xml:space="preserve">– </w:t>
      </w:r>
      <w:r w:rsidRPr="001D61B3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3-х местный  комфортабельный  номер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 В номере: одна двуспальная и</w:t>
      </w:r>
      <w:r w:rsidR="003A4F9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ли</w:t>
      </w:r>
      <w:r w:rsidR="00387C3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3A4F9C"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одна двуспальная </w:t>
      </w:r>
      <w:r w:rsidR="003A4F9C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и одна </w:t>
      </w:r>
      <w:r w:rsidR="00387C3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односпальные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кровати, шкаф, телевизор,  </w:t>
      </w:r>
      <w:r w:rsidRPr="001D61B3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 душ, туалет, умывальник</w:t>
      </w:r>
      <w:r w:rsidRPr="001D61B3">
        <w:rPr>
          <w:rFonts w:ascii="Georgia" w:hAnsi="Georgia"/>
          <w:sz w:val="24"/>
          <w:szCs w:val="24"/>
        </w:rPr>
        <w:t xml:space="preserve">. </w:t>
      </w:r>
    </w:p>
    <w:p w:rsidR="001667D1" w:rsidRPr="001667D1" w:rsidRDefault="001667D1" w:rsidP="00B35BD9">
      <w:pPr>
        <w:spacing w:after="0"/>
        <w:rPr>
          <w:rFonts w:ascii="Georgia" w:hAnsi="Georgia"/>
          <w:sz w:val="24"/>
          <w:szCs w:val="24"/>
        </w:rPr>
      </w:pPr>
      <w:r w:rsidRPr="001667D1">
        <w:rPr>
          <w:rFonts w:ascii="Georgia" w:hAnsi="Georgia"/>
          <w:b/>
          <w:i/>
          <w:sz w:val="24"/>
          <w:szCs w:val="24"/>
        </w:rPr>
        <w:t>– 1-о – 2-х – 3-х местный номер с удобствами на блок на две-три комнаты</w:t>
      </w:r>
      <w:r>
        <w:rPr>
          <w:rFonts w:ascii="Georgia" w:hAnsi="Georgia"/>
          <w:b/>
          <w:sz w:val="24"/>
          <w:szCs w:val="24"/>
        </w:rPr>
        <w:t xml:space="preserve">. </w:t>
      </w:r>
      <w:r w:rsidRPr="001667D1">
        <w:rPr>
          <w:rFonts w:ascii="Georgia" w:hAnsi="Georgia"/>
          <w:sz w:val="24"/>
          <w:szCs w:val="24"/>
        </w:rPr>
        <w:t xml:space="preserve">В номере: односпальная, двуспальная или одна двуспальная и одна односпальная кровати, шкаф, телевизор, </w:t>
      </w:r>
      <w:r w:rsidRPr="001667D1">
        <w:rPr>
          <w:rFonts w:ascii="Georgia" w:hAnsi="Georgia"/>
          <w:b/>
          <w:i/>
          <w:sz w:val="24"/>
          <w:szCs w:val="24"/>
          <w:u w:val="single"/>
        </w:rPr>
        <w:t>кондиционер</w:t>
      </w:r>
      <w:r w:rsidRPr="001667D1">
        <w:rPr>
          <w:rFonts w:ascii="Georgia" w:hAnsi="Georgia"/>
          <w:b/>
          <w:i/>
          <w:sz w:val="24"/>
          <w:szCs w:val="24"/>
        </w:rPr>
        <w:t>.</w:t>
      </w:r>
      <w:r w:rsidRPr="001667D1">
        <w:rPr>
          <w:rFonts w:ascii="Georgia" w:hAnsi="Georgia"/>
          <w:sz w:val="24"/>
          <w:szCs w:val="24"/>
        </w:rPr>
        <w:t xml:space="preserve"> Душ, туалет, умывальник – в блоке, холодильник – на кухне.</w:t>
      </w:r>
    </w:p>
    <w:p w:rsidR="005A3523" w:rsidRPr="001D61B3" w:rsidRDefault="005A3523" w:rsidP="00B35BD9">
      <w:pPr>
        <w:spacing w:after="0"/>
        <w:rPr>
          <w:rFonts w:ascii="Georgia" w:hAnsi="Georgia"/>
          <w:sz w:val="24"/>
          <w:szCs w:val="24"/>
        </w:rPr>
      </w:pPr>
      <w:r w:rsidRPr="001D61B3">
        <w:rPr>
          <w:rFonts w:ascii="Georgia" w:hAnsi="Georgia"/>
          <w:b/>
          <w:i/>
          <w:sz w:val="24"/>
          <w:szCs w:val="24"/>
          <w:u w:val="single"/>
        </w:rPr>
        <w:t>Инфраструктура:</w:t>
      </w:r>
      <w:r w:rsidRPr="001D61B3">
        <w:rPr>
          <w:rFonts w:ascii="Georgia" w:hAnsi="Georgia"/>
          <w:sz w:val="24"/>
          <w:szCs w:val="24"/>
        </w:rPr>
        <w:t xml:space="preserve">  </w:t>
      </w:r>
      <w:r w:rsidR="00B35BD9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территория </w:t>
      </w:r>
      <w:r w:rsidR="00A27564" w:rsidRPr="001D61B3">
        <w:rPr>
          <w:rFonts w:ascii="Georgia" w:hAnsi="Georgia" w:cs="Tahoma"/>
          <w:sz w:val="24"/>
          <w:szCs w:val="24"/>
          <w:shd w:val="clear" w:color="auto" w:fill="FFFFFF"/>
        </w:rPr>
        <w:t>гостиницы</w:t>
      </w:r>
      <w:r w:rsidR="00B35BD9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 – просторная, утопающая в цветущей зелени с комфортным благоустройством зон отдыха, меблированных </w:t>
      </w:r>
      <w:r w:rsidR="00811269" w:rsidRPr="001D61B3">
        <w:rPr>
          <w:rFonts w:ascii="Georgia" w:hAnsi="Georgia" w:cs="Tahoma"/>
          <w:sz w:val="24"/>
          <w:szCs w:val="24"/>
          <w:shd w:val="clear" w:color="auto" w:fill="FFFFFF"/>
        </w:rPr>
        <w:t>столиками</w:t>
      </w:r>
      <w:r w:rsidR="00B35BD9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 и всем необходимым оборудованием</w:t>
      </w:r>
      <w:r w:rsidR="00811269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, </w:t>
      </w:r>
      <w:r w:rsidR="00BB49E3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уютная </w:t>
      </w:r>
      <w:r w:rsidR="00811269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беседка. </w:t>
      </w:r>
      <w:proofErr w:type="gramStart"/>
      <w:r w:rsidR="004C7C45" w:rsidRPr="001D61B3">
        <w:rPr>
          <w:rFonts w:ascii="Georgia" w:hAnsi="Georgia" w:cs="Tahoma"/>
          <w:sz w:val="24"/>
          <w:szCs w:val="24"/>
        </w:rPr>
        <w:t xml:space="preserve">Рядом с </w:t>
      </w:r>
      <w:r w:rsidR="00A27564" w:rsidRPr="001D61B3">
        <w:rPr>
          <w:rFonts w:ascii="Georgia" w:hAnsi="Georgia" w:cs="Tahoma"/>
          <w:sz w:val="24"/>
          <w:szCs w:val="24"/>
        </w:rPr>
        <w:t>гостиницей</w:t>
      </w:r>
      <w:r w:rsidR="004C7C45" w:rsidRPr="001D61B3">
        <w:rPr>
          <w:rFonts w:ascii="Georgia" w:hAnsi="Georgia" w:cs="Tahoma"/>
          <w:sz w:val="24"/>
          <w:szCs w:val="24"/>
        </w:rPr>
        <w:t xml:space="preserve"> нах</w:t>
      </w:r>
      <w:r w:rsidR="00BB49E3" w:rsidRPr="001D61B3">
        <w:rPr>
          <w:rFonts w:ascii="Georgia" w:hAnsi="Georgia" w:cs="Tahoma"/>
          <w:sz w:val="24"/>
          <w:szCs w:val="24"/>
        </w:rPr>
        <w:t>одится вся инфраструктура курорта</w:t>
      </w:r>
      <w:r w:rsidR="004C7C45" w:rsidRPr="001D61B3">
        <w:rPr>
          <w:rFonts w:ascii="Georgia" w:hAnsi="Georgia" w:cs="Tahoma"/>
          <w:sz w:val="24"/>
          <w:szCs w:val="24"/>
        </w:rPr>
        <w:t xml:space="preserve">, что сделает Ваш отдых комфортным: </w:t>
      </w:r>
      <w:r w:rsidR="003D2255" w:rsidRPr="001D61B3">
        <w:rPr>
          <w:rFonts w:ascii="Georgia" w:hAnsi="Georgia"/>
          <w:sz w:val="24"/>
          <w:szCs w:val="24"/>
        </w:rPr>
        <w:t xml:space="preserve"> </w:t>
      </w:r>
      <w:r w:rsidR="004C7C45" w:rsidRPr="001D61B3">
        <w:rPr>
          <w:rFonts w:ascii="Georgia" w:hAnsi="Georgia"/>
          <w:sz w:val="24"/>
          <w:szCs w:val="24"/>
        </w:rPr>
        <w:t xml:space="preserve">недорогие столовые, кафе, </w:t>
      </w:r>
      <w:r w:rsidR="004C7C45" w:rsidRPr="001D61B3">
        <w:rPr>
          <w:rFonts w:ascii="Georgia" w:hAnsi="Georgia" w:cs="Arial"/>
          <w:sz w:val="24"/>
          <w:szCs w:val="24"/>
          <w:shd w:val="clear" w:color="auto" w:fill="FFFFFF"/>
        </w:rPr>
        <w:t xml:space="preserve">продовольственные магазины, </w:t>
      </w:r>
      <w:r w:rsidR="004C7C45" w:rsidRPr="001D61B3">
        <w:rPr>
          <w:rFonts w:ascii="Georgia" w:hAnsi="Georgia"/>
          <w:sz w:val="24"/>
          <w:szCs w:val="24"/>
        </w:rPr>
        <w:t xml:space="preserve">рестораны с кавказской и европейской кухней, пиццерия, магазины, аптека, салоны красоты,  дискотека, боулинг и бильярд, экскурсионные бюро, </w:t>
      </w:r>
      <w:r w:rsidR="004C7C45" w:rsidRPr="001D61B3">
        <w:rPr>
          <w:rFonts w:ascii="Georgia" w:hAnsi="Georgia" w:cs="Arial"/>
          <w:sz w:val="24"/>
          <w:szCs w:val="24"/>
          <w:shd w:val="clear" w:color="auto" w:fill="FFFFFF"/>
        </w:rPr>
        <w:t xml:space="preserve">почта, интернет-кафе, пекарня </w:t>
      </w:r>
      <w:r w:rsidR="004C7C45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(горячий хлеб - круглосуточно), </w:t>
      </w:r>
      <w:r w:rsidR="004C7C45" w:rsidRPr="001D61B3">
        <w:rPr>
          <w:rFonts w:ascii="Georgia" w:hAnsi="Georgia" w:cs="Arial"/>
          <w:sz w:val="24"/>
          <w:szCs w:val="24"/>
          <w:shd w:val="clear" w:color="auto" w:fill="FFFFFF"/>
        </w:rPr>
        <w:t xml:space="preserve"> фруктовый рынок</w:t>
      </w:r>
      <w:r w:rsidR="00B35BD9" w:rsidRPr="001D61B3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proofErr w:type="gramEnd"/>
    </w:p>
    <w:p w:rsidR="00811269" w:rsidRPr="001D61B3" w:rsidRDefault="005A3523" w:rsidP="00813A62">
      <w:pPr>
        <w:spacing w:after="0"/>
        <w:rPr>
          <w:rFonts w:ascii="Georgia" w:hAnsi="Georgia" w:cs="Tahoma"/>
          <w:sz w:val="24"/>
          <w:szCs w:val="24"/>
          <w:shd w:val="clear" w:color="auto" w:fill="FFFFFF"/>
        </w:rPr>
      </w:pPr>
      <w:r w:rsidRPr="001D61B3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1D61B3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811269" w:rsidRPr="001D61B3">
        <w:rPr>
          <w:rFonts w:ascii="Georgia" w:hAnsi="Georgia" w:cs="Tahoma"/>
          <w:sz w:val="24"/>
          <w:szCs w:val="24"/>
          <w:shd w:val="clear" w:color="auto" w:fill="FFFFFF"/>
        </w:rPr>
        <w:t>летняя кухня со всем необходимым оборудованием</w:t>
      </w:r>
      <w:r w:rsidR="00331853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. Имеются </w:t>
      </w:r>
      <w:r w:rsidR="003D2255" w:rsidRPr="001D61B3">
        <w:rPr>
          <w:rFonts w:ascii="Georgia" w:hAnsi="Georgia" w:cs="Tahoma"/>
          <w:sz w:val="24"/>
          <w:szCs w:val="24"/>
          <w:shd w:val="clear" w:color="auto" w:fill="FFFFFF"/>
        </w:rPr>
        <w:t>удобные столики для отдыха.</w:t>
      </w:r>
      <w:r w:rsidR="00811269" w:rsidRPr="001D61B3">
        <w:rPr>
          <w:rFonts w:ascii="Georgia" w:hAnsi="Georgia" w:cs="Tahoma"/>
          <w:sz w:val="24"/>
          <w:szCs w:val="24"/>
          <w:shd w:val="clear" w:color="auto" w:fill="FFFFFF"/>
        </w:rPr>
        <w:t xml:space="preserve"> </w:t>
      </w:r>
    </w:p>
    <w:p w:rsidR="005A3523" w:rsidRPr="001D61B3" w:rsidRDefault="005A3523" w:rsidP="00813A62">
      <w:pPr>
        <w:spacing w:after="0"/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</w:pPr>
      <w:r w:rsidRPr="001D61B3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1D61B3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галечный </w:t>
      </w:r>
      <w:r w:rsidRPr="001D61B3">
        <w:rPr>
          <w:rFonts w:ascii="Georgia" w:hAnsi="Georgia"/>
          <w:sz w:val="24"/>
          <w:szCs w:val="24"/>
        </w:rPr>
        <w:t>в 2</w:t>
      </w:r>
      <w:r w:rsidRPr="001D61B3">
        <w:rPr>
          <w:rFonts w:ascii="Georgia" w:hAnsi="Georgia" w:cs="Arial"/>
          <w:sz w:val="24"/>
          <w:szCs w:val="24"/>
          <w:shd w:val="clear" w:color="auto" w:fill="FCF4E7"/>
        </w:rPr>
        <w:t>-3 мин.</w:t>
      </w:r>
      <w:r w:rsidRPr="001D61B3">
        <w:rPr>
          <w:rStyle w:val="apple-converted-space"/>
          <w:rFonts w:ascii="Georgia" w:hAnsi="Georgia" w:cs="Arial"/>
          <w:sz w:val="24"/>
          <w:szCs w:val="24"/>
          <w:shd w:val="clear" w:color="auto" w:fill="FCF4E7"/>
        </w:rPr>
        <w:t> ходьбы</w:t>
      </w:r>
      <w:r w:rsidRPr="001D61B3">
        <w:rPr>
          <w:rFonts w:ascii="Georgia" w:hAnsi="Georgia"/>
          <w:sz w:val="24"/>
          <w:szCs w:val="24"/>
        </w:rPr>
        <w:t xml:space="preserve"> от гостиницы.                                                                                             </w:t>
      </w:r>
    </w:p>
    <w:p w:rsidR="00EE6AED" w:rsidRPr="001D61B3" w:rsidRDefault="00FC1C51" w:rsidP="00813A62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1D61B3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1D61B3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1D61B3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AA0B85"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1D61B3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1D61B3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1D61B3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EE6AED"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1D61B3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1D61B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04D4A" w:rsidRDefault="00FC1C51" w:rsidP="00F04D4A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>Стоимость тура на</w:t>
      </w:r>
      <w:r w:rsidR="003A4F9C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одного человека (в рублях) за </w:t>
      </w: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>заезд</w:t>
      </w:r>
      <w:r w:rsidR="003A4F9C">
        <w:rPr>
          <w:rFonts w:ascii="Georgia" w:hAnsi="Georgia"/>
          <w:b/>
          <w:i/>
          <w:shadow/>
          <w:color w:val="000080"/>
          <w:sz w:val="24"/>
          <w:szCs w:val="24"/>
        </w:rPr>
        <w:t>:</w:t>
      </w: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        проезд </w:t>
      </w:r>
      <w:r w:rsidR="00055AF3"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(Адлер) </w:t>
      </w: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</w:t>
      </w:r>
      <w:proofErr w:type="spellStart"/>
      <w:r w:rsidR="00F04D4A">
        <w:rPr>
          <w:rFonts w:ascii="Georgia" w:hAnsi="Georgia"/>
          <w:b/>
          <w:i/>
          <w:shadow/>
          <w:color w:val="000080"/>
          <w:sz w:val="24"/>
          <w:szCs w:val="24"/>
        </w:rPr>
        <w:t>трансфер</w:t>
      </w:r>
      <w:proofErr w:type="spellEnd"/>
      <w:r w:rsidR="00F04D4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(граница–отель– </w:t>
      </w:r>
      <w:proofErr w:type="gramStart"/>
      <w:r w:rsidR="00F04D4A">
        <w:rPr>
          <w:rFonts w:ascii="Georgia" w:hAnsi="Georgia"/>
          <w:b/>
          <w:i/>
          <w:shadow/>
          <w:color w:val="000080"/>
          <w:sz w:val="24"/>
          <w:szCs w:val="24"/>
        </w:rPr>
        <w:t>гр</w:t>
      </w:r>
      <w:proofErr w:type="gramEnd"/>
      <w:r w:rsidR="00F04D4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аница) + </w:t>
      </w: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проживание </w:t>
      </w:r>
      <w:r w:rsidR="00610640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</w:t>
      </w: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страховка на дорогу                                               </w:t>
      </w:r>
      <w:r w:rsidR="00DC1012"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</w:t>
      </w:r>
      <w:r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</w:p>
    <w:p w:rsidR="00FC1C51" w:rsidRPr="001D61B3" w:rsidRDefault="00FC1C51" w:rsidP="00F04D4A">
      <w:pPr>
        <w:spacing w:after="0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1D61B3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3A4F9C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1D61B3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417"/>
        <w:gridCol w:w="1559"/>
        <w:gridCol w:w="1560"/>
        <w:gridCol w:w="1417"/>
        <w:gridCol w:w="1559"/>
      </w:tblGrid>
      <w:tr w:rsidR="00967D53" w:rsidRPr="001D61B3" w:rsidTr="00967D53">
        <w:trPr>
          <w:trHeight w:val="870"/>
        </w:trPr>
        <w:tc>
          <w:tcPr>
            <w:tcW w:w="1843" w:type="dxa"/>
            <w:vMerge w:val="restart"/>
          </w:tcPr>
          <w:p w:rsidR="00967D53" w:rsidRPr="00FB6048" w:rsidRDefault="00967D53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967D53" w:rsidRPr="00FB6048" w:rsidRDefault="00967D53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967D53" w:rsidRPr="00FB6048" w:rsidRDefault="00967D53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FB6048">
              <w:rPr>
                <w:rFonts w:ascii="Georgia" w:hAnsi="Georgia"/>
                <w:b/>
                <w:i/>
                <w:shadow/>
                <w:color w:val="000000"/>
              </w:rPr>
              <w:t>Проживание</w:t>
            </w:r>
          </w:p>
          <w:p w:rsidR="00967D53" w:rsidRPr="00FB6048" w:rsidRDefault="00967D53" w:rsidP="009C48E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/>
                <w:b/>
                <w:i/>
                <w:shadow/>
                <w:color w:val="000000"/>
              </w:rPr>
              <w:t>9 ночей</w:t>
            </w:r>
          </w:p>
          <w:p w:rsidR="00967D53" w:rsidRPr="00FB6048" w:rsidRDefault="00967D53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7D53" w:rsidRPr="006F0C09" w:rsidRDefault="00967D53" w:rsidP="00387C36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6F0C09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комфортабельный  номер с удобствами</w:t>
            </w:r>
          </w:p>
          <w:p w:rsidR="00967D53" w:rsidRPr="006F0C09" w:rsidRDefault="00967D53" w:rsidP="006F0C09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F0C09">
              <w:rPr>
                <w:rFonts w:ascii="Georgia" w:hAnsi="Georgia"/>
                <w:b/>
                <w:i/>
                <w:shadow/>
                <w:color w:val="000000"/>
              </w:rPr>
              <w:t>(Т, Д, У, ТВ, Кондиционер)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7D53" w:rsidRPr="006F0C09" w:rsidRDefault="00967D53" w:rsidP="006F0C09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proofErr w:type="gramStart"/>
            <w:r w:rsidRPr="006F0C09">
              <w:rPr>
                <w:rFonts w:ascii="Georgia" w:hAnsi="Georgia"/>
                <w:b/>
                <w:i/>
              </w:rPr>
              <w:t>номер с удобствами на блок</w:t>
            </w:r>
            <w:r>
              <w:rPr>
                <w:rFonts w:ascii="Georgia" w:hAnsi="Georgia"/>
                <w:b/>
                <w:i/>
              </w:rPr>
              <w:t xml:space="preserve">         </w:t>
            </w:r>
            <w:r w:rsidRPr="006F0C09">
              <w:rPr>
                <w:rFonts w:ascii="Georgia" w:hAnsi="Georgia"/>
                <w:b/>
                <w:i/>
              </w:rPr>
              <w:t xml:space="preserve"> </w:t>
            </w:r>
            <w:r w:rsidRPr="006F0C09">
              <w:rPr>
                <w:rFonts w:ascii="Georgia" w:hAnsi="Georgia"/>
                <w:b/>
                <w:i/>
                <w:shadow/>
                <w:color w:val="000000"/>
              </w:rPr>
              <w:t>(ТВ, Кондиционер,</w:t>
            </w:r>
            <w:proofErr w:type="gramEnd"/>
          </w:p>
          <w:p w:rsidR="00967D53" w:rsidRPr="006F0C09" w:rsidRDefault="00967D53" w:rsidP="006F0C09">
            <w:pPr>
              <w:spacing w:after="0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6F0C09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в блоке - </w:t>
            </w:r>
            <w:r w:rsidRPr="006F0C09">
              <w:rPr>
                <w:rFonts w:ascii="Georgia" w:hAnsi="Georgia"/>
                <w:b/>
                <w:i/>
                <w:shadow/>
                <w:color w:val="000000"/>
              </w:rPr>
              <w:t>Т, Д, У)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67D53" w:rsidRPr="00FB6048" w:rsidRDefault="00967D53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Дети                  до 6 лет</w:t>
            </w:r>
          </w:p>
          <w:p w:rsidR="00967D53" w:rsidRPr="00FB6048" w:rsidRDefault="00967D53" w:rsidP="00210AA4">
            <w:pPr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без места (проезд + коммун</w:t>
            </w:r>
            <w:proofErr w:type="gramStart"/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.</w:t>
            </w:r>
            <w:proofErr w:type="gramEnd"/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у</w:t>
            </w:r>
            <w:proofErr w:type="gramEnd"/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слуги)</w:t>
            </w:r>
          </w:p>
        </w:tc>
      </w:tr>
      <w:tr w:rsidR="00967D53" w:rsidRPr="001D61B3" w:rsidTr="00967D53">
        <w:trPr>
          <w:trHeight w:val="84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7D53" w:rsidRPr="00FB6048" w:rsidRDefault="00967D53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3" w:rsidRDefault="00967D53" w:rsidP="00813A62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/>
                <w:b/>
                <w:i/>
                <w:shadow/>
                <w:color w:val="000000"/>
              </w:rPr>
              <w:t xml:space="preserve">2-х </w:t>
            </w: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местный</w:t>
            </w:r>
          </w:p>
          <w:p w:rsidR="00967D53" w:rsidRPr="00FB6048" w:rsidRDefault="00967D53" w:rsidP="006F0C0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FB6048">
              <w:rPr>
                <w:rFonts w:ascii="Georgia" w:hAnsi="Georgia"/>
                <w:b/>
                <w:i/>
                <w:shadow/>
                <w:color w:val="000000"/>
              </w:rPr>
              <w:t>номер</w:t>
            </w:r>
          </w:p>
          <w:p w:rsidR="00967D53" w:rsidRDefault="00967D53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3" w:rsidRDefault="00967D53" w:rsidP="00387C36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3</w:t>
            </w: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-х  </w:t>
            </w:r>
          </w:p>
          <w:p w:rsidR="00967D53" w:rsidRPr="00FB6048" w:rsidRDefault="00967D53" w:rsidP="00387C36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местный</w:t>
            </w:r>
          </w:p>
          <w:p w:rsidR="00967D53" w:rsidRPr="00FB6048" w:rsidRDefault="00967D53" w:rsidP="00387C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FB6048">
              <w:rPr>
                <w:rFonts w:ascii="Georgia" w:hAnsi="Georgia"/>
                <w:b/>
                <w:i/>
                <w:shadow/>
                <w:color w:val="000000"/>
              </w:rPr>
              <w:t>номер</w:t>
            </w:r>
          </w:p>
          <w:p w:rsidR="00967D53" w:rsidRDefault="00967D53" w:rsidP="00387C36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3" w:rsidRPr="00FB6048" w:rsidRDefault="00967D53" w:rsidP="00210AA4">
            <w:pPr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1-о местный номер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3" w:rsidRDefault="00967D53" w:rsidP="006F0C09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/>
                <w:b/>
                <w:i/>
                <w:shadow/>
                <w:color w:val="000000"/>
              </w:rPr>
              <w:t xml:space="preserve">2-х </w:t>
            </w: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местный</w:t>
            </w:r>
          </w:p>
          <w:p w:rsidR="00967D53" w:rsidRPr="00FB6048" w:rsidRDefault="00967D53" w:rsidP="006F0C09">
            <w:pPr>
              <w:spacing w:after="0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ном</w:t>
            </w:r>
            <w:r w:rsidRPr="001667D1">
              <w:rPr>
                <w:rFonts w:ascii="Georgia" w:hAnsi="Georgia" w:cs="Arial"/>
                <w:i/>
                <w:color w:val="000000"/>
                <w:shd w:val="clear" w:color="auto" w:fill="FFFFFF"/>
              </w:rPr>
              <w:t>е</w:t>
            </w: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53" w:rsidRDefault="00967D53" w:rsidP="00967D53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3-х местный</w:t>
            </w:r>
          </w:p>
          <w:p w:rsidR="00967D53" w:rsidRPr="00FB6048" w:rsidRDefault="00967D53" w:rsidP="00967D53">
            <w:pPr>
              <w:spacing w:after="0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ном</w:t>
            </w:r>
            <w:r w:rsidRPr="001667D1">
              <w:rPr>
                <w:rFonts w:ascii="Georgia" w:hAnsi="Georgia" w:cs="Arial"/>
                <w:i/>
                <w:color w:val="000000"/>
                <w:shd w:val="clear" w:color="auto" w:fill="FFFFFF"/>
              </w:rPr>
              <w:t>е</w:t>
            </w:r>
            <w:r w:rsidRPr="00FB604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D53" w:rsidRPr="00FB6048" w:rsidRDefault="00967D53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</w:p>
        </w:tc>
      </w:tr>
      <w:tr w:rsidR="00707AD6" w:rsidRPr="001D61B3" w:rsidTr="00D97329">
        <w:tc>
          <w:tcPr>
            <w:tcW w:w="1843" w:type="dxa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707AD6" w:rsidRPr="001D61B3" w:rsidTr="00D97329">
        <w:tc>
          <w:tcPr>
            <w:tcW w:w="1843" w:type="dxa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707AD6" w:rsidRPr="001D61B3" w:rsidTr="00ED3267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707AD6" w:rsidRPr="001D61B3" w:rsidTr="00ED3267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707AD6" w:rsidRPr="001D61B3" w:rsidTr="00ED3267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113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113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113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113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113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707AD6" w:rsidRPr="001D61B3" w:rsidTr="00DD1053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113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707AD6" w:rsidRPr="001D61B3" w:rsidTr="00B732AA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707AD6" w:rsidRPr="001D61B3" w:rsidTr="00A64C98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lastRenderedPageBreak/>
              <w:t>02.08-13.08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707AD6" w:rsidRPr="001D61B3" w:rsidTr="00A64C98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707AD6" w:rsidRPr="001D61B3" w:rsidTr="00A64C98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707AD6" w:rsidRPr="001D61B3" w:rsidTr="00A64C98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707AD6" w:rsidRPr="001D61B3" w:rsidTr="00B732AA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9D507E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</w:t>
            </w:r>
            <w:r w:rsidR="00707AD6"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9D507E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123</w:t>
            </w:r>
            <w:r w:rsidR="00707AD6"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</w:t>
            </w:r>
            <w:r w:rsidR="009D507E"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3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8000"/>
                <w:sz w:val="24"/>
                <w:szCs w:val="24"/>
              </w:rPr>
              <w:t>62</w:t>
            </w: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00</w:t>
            </w:r>
          </w:p>
        </w:tc>
      </w:tr>
      <w:tr w:rsidR="00707AD6" w:rsidRPr="001D61B3" w:rsidTr="00B732AA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707AD6" w:rsidRPr="001D61B3" w:rsidTr="0083310E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707AD6" w:rsidRPr="001D61B3" w:rsidTr="0083310E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0080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707AD6" w:rsidRPr="001D61B3" w:rsidTr="0083310E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AD6" w:rsidRPr="009D507E" w:rsidRDefault="00707AD6" w:rsidP="00707AD6">
            <w:pPr>
              <w:spacing w:after="0"/>
              <w:jc w:val="center"/>
              <w:rPr>
                <w:color w:val="008000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707AD6" w:rsidRPr="001D61B3" w:rsidTr="00B732AA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</w:t>
            </w:r>
            <w:r w:rsidRPr="009D507E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707AD6" w:rsidRPr="001D61B3" w:rsidTr="00B732AA">
        <w:tc>
          <w:tcPr>
            <w:tcW w:w="1843" w:type="dxa"/>
          </w:tcPr>
          <w:p w:rsidR="00707AD6" w:rsidRPr="00032998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12600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AD6" w:rsidRPr="009D507E" w:rsidRDefault="00707AD6" w:rsidP="00707AD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</w:t>
            </w:r>
            <w:r w:rsidRPr="009D507E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07AD6" w:rsidRPr="009A6389" w:rsidRDefault="00707AD6" w:rsidP="00707AD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</w:tbl>
    <w:p w:rsidR="00FB2805" w:rsidRDefault="005F79F1" w:rsidP="00FB2805">
      <w:pPr>
        <w:rPr>
          <w:rFonts w:ascii="Georgia" w:hAnsi="Georgia"/>
          <w:b/>
          <w:i/>
          <w:color w:val="000000"/>
          <w:sz w:val="24"/>
          <w:szCs w:val="24"/>
        </w:rPr>
      </w:pPr>
      <w:r w:rsidRPr="001D61B3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5F79F1" w:rsidRPr="001D61B3" w:rsidRDefault="00FB2805" w:rsidP="00FB280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B2721A">
        <w:rPr>
          <w:rFonts w:ascii="Georgia" w:hAnsi="Georgia"/>
          <w:b/>
          <w:i/>
          <w:sz w:val="24"/>
          <w:szCs w:val="24"/>
          <w:u w:val="single"/>
        </w:rPr>
        <w:t>Дополнительно оплачивается курортный сбор.</w:t>
      </w:r>
    </w:p>
    <w:p w:rsidR="005F79F1" w:rsidRDefault="005F79F1" w:rsidP="00FB2805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1D61B3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1D61B3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1D61B3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Абхазия,</w:t>
      </w:r>
      <w:r w:rsidR="00813A62"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13A62"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="00813A62"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. Гагра,</w:t>
      </w:r>
      <w:r w:rsidR="005A3523"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ул. </w:t>
      </w:r>
      <w:proofErr w:type="spellStart"/>
      <w:r w:rsidR="005A3523"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Ардзиндба</w:t>
      </w:r>
      <w:proofErr w:type="spellEnd"/>
      <w:r w:rsidR="005A3523" w:rsidRPr="001D61B3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, 265.</w:t>
      </w:r>
    </w:p>
    <w:p w:rsidR="00FB2805" w:rsidRPr="00434622" w:rsidRDefault="00FB2805" w:rsidP="00FB2805">
      <w:pPr>
        <w:spacing w:after="0"/>
        <w:rPr>
          <w:rFonts w:ascii="Georgia" w:hAnsi="Georgia"/>
          <w:sz w:val="24"/>
          <w:szCs w:val="24"/>
        </w:rPr>
      </w:pPr>
      <w:r w:rsidRPr="00B2721A">
        <w:rPr>
          <w:rFonts w:ascii="Georgia" w:hAnsi="Georgia"/>
          <w:b/>
          <w:sz w:val="24"/>
          <w:szCs w:val="24"/>
          <w:u w:val="single"/>
        </w:rPr>
        <w:t>В стоимость  тура входит</w:t>
      </w:r>
      <w:r w:rsidRPr="00434622">
        <w:rPr>
          <w:rFonts w:ascii="Georgia" w:hAnsi="Georgia"/>
          <w:b/>
          <w:sz w:val="24"/>
          <w:szCs w:val="24"/>
        </w:rPr>
        <w:t>: проезд  Брянск – Адлер (Казачий рынок) –</w:t>
      </w:r>
      <w:r w:rsidR="003A4F9C" w:rsidRPr="001D61B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</w:t>
      </w:r>
      <w:proofErr w:type="spellStart"/>
      <w:r w:rsidR="003A4F9C" w:rsidRPr="003A4F9C">
        <w:rPr>
          <w:rFonts w:ascii="Georgia" w:hAnsi="Georgia"/>
          <w:b/>
          <w:shadow/>
          <w:sz w:val="24"/>
          <w:szCs w:val="24"/>
        </w:rPr>
        <w:t>трансфер</w:t>
      </w:r>
      <w:proofErr w:type="spellEnd"/>
      <w:r w:rsidR="003A4F9C" w:rsidRPr="003A4F9C">
        <w:rPr>
          <w:rFonts w:ascii="Georgia" w:hAnsi="Georgia"/>
          <w:b/>
          <w:shadow/>
          <w:sz w:val="24"/>
          <w:szCs w:val="24"/>
        </w:rPr>
        <w:t xml:space="preserve"> (граница–отель– </w:t>
      </w:r>
      <w:proofErr w:type="gramStart"/>
      <w:r w:rsidR="003A4F9C" w:rsidRPr="003A4F9C">
        <w:rPr>
          <w:rFonts w:ascii="Georgia" w:hAnsi="Georgia"/>
          <w:b/>
          <w:shadow/>
          <w:sz w:val="24"/>
          <w:szCs w:val="24"/>
        </w:rPr>
        <w:t>гр</w:t>
      </w:r>
      <w:proofErr w:type="gramEnd"/>
      <w:r w:rsidR="003A4F9C" w:rsidRPr="003A4F9C">
        <w:rPr>
          <w:rFonts w:ascii="Georgia" w:hAnsi="Georgia"/>
          <w:b/>
          <w:shadow/>
          <w:sz w:val="24"/>
          <w:szCs w:val="24"/>
        </w:rPr>
        <w:t>аница) -</w:t>
      </w:r>
      <w:r w:rsidR="003A4F9C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</w:t>
      </w:r>
      <w:r w:rsidRPr="00434622">
        <w:rPr>
          <w:rFonts w:ascii="Georgia" w:hAnsi="Georgia"/>
          <w:b/>
          <w:sz w:val="24"/>
          <w:szCs w:val="24"/>
        </w:rPr>
        <w:t xml:space="preserve">Брянск   </w:t>
      </w:r>
      <w:r w:rsidR="003A4F9C">
        <w:rPr>
          <w:rFonts w:ascii="Georgia" w:hAnsi="Georgia"/>
          <w:b/>
          <w:sz w:val="24"/>
          <w:szCs w:val="24"/>
        </w:rPr>
        <w:t>- 6</w:t>
      </w:r>
      <w:r w:rsidRPr="00434622">
        <w:rPr>
          <w:rFonts w:ascii="Georgia" w:hAnsi="Georgia"/>
          <w:b/>
          <w:sz w:val="24"/>
          <w:szCs w:val="24"/>
        </w:rPr>
        <w:t>500 руб. </w:t>
      </w:r>
      <w:r w:rsidRPr="00434622">
        <w:rPr>
          <w:rFonts w:ascii="Georgia" w:hAnsi="Georgia"/>
          <w:b/>
          <w:sz w:val="24"/>
          <w:szCs w:val="24"/>
        </w:rPr>
        <w:br/>
      </w:r>
      <w:r w:rsidRPr="00434622">
        <w:rPr>
          <w:rFonts w:ascii="Georgia" w:hAnsi="Georgia"/>
          <w:i/>
          <w:sz w:val="24"/>
          <w:szCs w:val="24"/>
        </w:rPr>
        <w:t xml:space="preserve">(Далее – около 500 метров пройти пешком до пограничного  поста на реке </w:t>
      </w:r>
      <w:proofErr w:type="spellStart"/>
      <w:r w:rsidRPr="00434622">
        <w:rPr>
          <w:rFonts w:ascii="Georgia" w:hAnsi="Georgia"/>
          <w:i/>
          <w:sz w:val="24"/>
          <w:szCs w:val="24"/>
        </w:rPr>
        <w:t>Псоу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 до границы России и республики Абхазии. После самостоятельного прохождения паспортного и таможенного контроля до места отдыха будет предоставлен</w:t>
      </w:r>
      <w:r w:rsidR="00A4508A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34622">
        <w:rPr>
          <w:rFonts w:ascii="Georgia" w:hAnsi="Georgia"/>
          <w:i/>
          <w:sz w:val="24"/>
          <w:szCs w:val="24"/>
        </w:rPr>
        <w:t>трансфер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граница Абхазии – Гагры). </w:t>
      </w:r>
      <w:r w:rsidRPr="00434622">
        <w:rPr>
          <w:rFonts w:ascii="Georgia" w:hAnsi="Georgia"/>
          <w:i/>
          <w:sz w:val="24"/>
          <w:szCs w:val="24"/>
        </w:rPr>
        <w:br/>
      </w:r>
      <w:r w:rsidRPr="00434622">
        <w:rPr>
          <w:rFonts w:ascii="Georgia" w:hAnsi="Georgia"/>
          <w:b/>
          <w:i/>
          <w:sz w:val="24"/>
          <w:szCs w:val="24"/>
        </w:rPr>
        <w:t xml:space="preserve">При самостоятельном  проезде от стоимости путевки вычитается  </w:t>
      </w:r>
      <w:r>
        <w:rPr>
          <w:rFonts w:ascii="Georgia" w:hAnsi="Georgia"/>
          <w:b/>
          <w:i/>
          <w:sz w:val="24"/>
          <w:szCs w:val="24"/>
        </w:rPr>
        <w:t xml:space="preserve">                         - </w:t>
      </w:r>
      <w:r w:rsidRPr="00434622">
        <w:rPr>
          <w:rFonts w:ascii="Georgia" w:hAnsi="Georgia"/>
          <w:b/>
          <w:i/>
          <w:sz w:val="24"/>
          <w:szCs w:val="24"/>
        </w:rPr>
        <w:t>2000 руб.</w:t>
      </w:r>
      <w:r w:rsidRPr="00434622">
        <w:rPr>
          <w:rFonts w:ascii="Georgia" w:hAnsi="Georgia"/>
          <w:b/>
          <w:i/>
          <w:sz w:val="24"/>
          <w:szCs w:val="24"/>
        </w:rPr>
        <w:br/>
        <w:t>Отправление из Брянска в 07:30 час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.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 xml:space="preserve"> 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о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>т стадиона  «Динамо».</w:t>
      </w:r>
      <w:r w:rsidRPr="00434622">
        <w:rPr>
          <w:rFonts w:ascii="Georgia" w:hAnsi="Georgia"/>
          <w:b/>
          <w:i/>
          <w:sz w:val="24"/>
          <w:szCs w:val="24"/>
        </w:rPr>
        <w:br/>
      </w:r>
      <w:r w:rsidRPr="00B2721A">
        <w:rPr>
          <w:rFonts w:ascii="Georgia" w:hAnsi="Georgia"/>
          <w:b/>
          <w:i/>
          <w:sz w:val="24"/>
          <w:szCs w:val="24"/>
          <w:u w:val="single"/>
        </w:rPr>
        <w:t>Необходимые документы</w:t>
      </w:r>
      <w:r w:rsidRPr="00434622">
        <w:rPr>
          <w:rFonts w:ascii="Georgia" w:hAnsi="Georgia"/>
          <w:b/>
          <w:i/>
          <w:sz w:val="24"/>
          <w:szCs w:val="24"/>
        </w:rPr>
        <w:t>:</w:t>
      </w:r>
      <w:r w:rsidRPr="00434622">
        <w:rPr>
          <w:rFonts w:ascii="Georgia" w:hAnsi="Georgia"/>
          <w:sz w:val="24"/>
          <w:szCs w:val="24"/>
        </w:rPr>
        <w:t xml:space="preserve">   Для граждан РФ: Туристический ваучер-путевка, паспорт (общегражданский или заграничный), для ребенка до 14 лет - свидетельство о рождении с </w:t>
      </w:r>
      <w:proofErr w:type="gramStart"/>
      <w:r w:rsidRPr="00434622">
        <w:rPr>
          <w:rFonts w:ascii="Georgia" w:hAnsi="Georgia"/>
          <w:sz w:val="24"/>
          <w:szCs w:val="24"/>
        </w:rPr>
        <w:t>отметкой</w:t>
      </w:r>
      <w:proofErr w:type="gramEnd"/>
      <w:r w:rsidRPr="00434622">
        <w:rPr>
          <w:rFonts w:ascii="Georgia" w:hAnsi="Georgia"/>
          <w:sz w:val="24"/>
          <w:szCs w:val="24"/>
        </w:rPr>
        <w:t xml:space="preserve"> о гражданстве, для ребенка старше 14 лет – паспорт (общегражданский или заграничный) и свидетельство о рождении с отметкой о гражданстве, медицинский страховой полис от несчастного случая (приобретается на месте отдыха), дополнительно - полис медицинского страхования (по желанию).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Республику Абхазия.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  <w:r w:rsidRPr="00434622">
        <w:rPr>
          <w:rFonts w:ascii="Georgia" w:hAnsi="Georgia"/>
          <w:sz w:val="24"/>
          <w:szCs w:val="24"/>
        </w:rPr>
        <w:br/>
        <w:t>Пересечение границы по временным удостоверениям личности невозможно.</w:t>
      </w:r>
      <w:r w:rsidRPr="00434622">
        <w:rPr>
          <w:rFonts w:ascii="Georgia" w:hAnsi="Georgia"/>
          <w:sz w:val="24"/>
          <w:szCs w:val="24"/>
        </w:rPr>
        <w:br/>
        <w:t>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Pr="00434622">
        <w:rPr>
          <w:rFonts w:ascii="Georgia" w:hAnsi="Georgia"/>
          <w:sz w:val="24"/>
          <w:szCs w:val="24"/>
        </w:rPr>
        <w:br/>
        <w:t>Пересечение границы по разорванному паспорту невозможно.</w:t>
      </w:r>
    </w:p>
    <w:p w:rsidR="00FB2805" w:rsidRPr="001D61B3" w:rsidRDefault="00FB2805" w:rsidP="005F79F1">
      <w:pPr>
        <w:shd w:val="clear" w:color="auto" w:fill="FFFFFF"/>
        <w:spacing w:before="100" w:beforeAutospacing="1" w:after="100" w:afterAutospacing="1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sectPr w:rsidR="00FB2805" w:rsidRPr="001D61B3" w:rsidSect="00B35BD9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5596"/>
    <w:rsid w:val="00006DA6"/>
    <w:rsid w:val="0001501F"/>
    <w:rsid w:val="000319D9"/>
    <w:rsid w:val="00032AC4"/>
    <w:rsid w:val="00055AF3"/>
    <w:rsid w:val="00070B3C"/>
    <w:rsid w:val="000774A2"/>
    <w:rsid w:val="000B3581"/>
    <w:rsid w:val="000C1233"/>
    <w:rsid w:val="000C6826"/>
    <w:rsid w:val="000D2425"/>
    <w:rsid w:val="000E18E0"/>
    <w:rsid w:val="001069E1"/>
    <w:rsid w:val="00123E84"/>
    <w:rsid w:val="00154210"/>
    <w:rsid w:val="00155192"/>
    <w:rsid w:val="00156663"/>
    <w:rsid w:val="0016137B"/>
    <w:rsid w:val="0016363D"/>
    <w:rsid w:val="001667D1"/>
    <w:rsid w:val="00175977"/>
    <w:rsid w:val="001A0572"/>
    <w:rsid w:val="001C4D41"/>
    <w:rsid w:val="001C5E4F"/>
    <w:rsid w:val="001D61B3"/>
    <w:rsid w:val="001E5E93"/>
    <w:rsid w:val="001F5A52"/>
    <w:rsid w:val="00201FE2"/>
    <w:rsid w:val="00202445"/>
    <w:rsid w:val="00210AA4"/>
    <w:rsid w:val="00215EE7"/>
    <w:rsid w:val="00222CC5"/>
    <w:rsid w:val="0022518B"/>
    <w:rsid w:val="00227710"/>
    <w:rsid w:val="00227900"/>
    <w:rsid w:val="00262B62"/>
    <w:rsid w:val="002A1F2C"/>
    <w:rsid w:val="002A311B"/>
    <w:rsid w:val="002B1826"/>
    <w:rsid w:val="002B1DE4"/>
    <w:rsid w:val="002D7FEF"/>
    <w:rsid w:val="00327822"/>
    <w:rsid w:val="00331853"/>
    <w:rsid w:val="00341069"/>
    <w:rsid w:val="003545CF"/>
    <w:rsid w:val="0036158A"/>
    <w:rsid w:val="00366F22"/>
    <w:rsid w:val="00387C36"/>
    <w:rsid w:val="00397C6A"/>
    <w:rsid w:val="003A4F9C"/>
    <w:rsid w:val="003B2159"/>
    <w:rsid w:val="003D2255"/>
    <w:rsid w:val="00413CB3"/>
    <w:rsid w:val="00461678"/>
    <w:rsid w:val="0047383B"/>
    <w:rsid w:val="00477B1F"/>
    <w:rsid w:val="00480021"/>
    <w:rsid w:val="004878E2"/>
    <w:rsid w:val="00491239"/>
    <w:rsid w:val="004A5724"/>
    <w:rsid w:val="004B2575"/>
    <w:rsid w:val="004C148E"/>
    <w:rsid w:val="004C1E4B"/>
    <w:rsid w:val="004C7C45"/>
    <w:rsid w:val="004D3492"/>
    <w:rsid w:val="004E32AE"/>
    <w:rsid w:val="00505306"/>
    <w:rsid w:val="00513E1C"/>
    <w:rsid w:val="005220E3"/>
    <w:rsid w:val="0054282A"/>
    <w:rsid w:val="0055651E"/>
    <w:rsid w:val="0058001F"/>
    <w:rsid w:val="00591AD8"/>
    <w:rsid w:val="005A3523"/>
    <w:rsid w:val="005B614D"/>
    <w:rsid w:val="005D32BD"/>
    <w:rsid w:val="005E7430"/>
    <w:rsid w:val="005F6027"/>
    <w:rsid w:val="005F79F1"/>
    <w:rsid w:val="00610640"/>
    <w:rsid w:val="00641BF0"/>
    <w:rsid w:val="00676D60"/>
    <w:rsid w:val="006B3A2F"/>
    <w:rsid w:val="006C0B28"/>
    <w:rsid w:val="006C6947"/>
    <w:rsid w:val="006C7BAE"/>
    <w:rsid w:val="006D67CB"/>
    <w:rsid w:val="006E1260"/>
    <w:rsid w:val="006F0C09"/>
    <w:rsid w:val="006F294B"/>
    <w:rsid w:val="007061A7"/>
    <w:rsid w:val="00707AD6"/>
    <w:rsid w:val="00715B7C"/>
    <w:rsid w:val="00732CF2"/>
    <w:rsid w:val="00740FCA"/>
    <w:rsid w:val="00753E02"/>
    <w:rsid w:val="00755E7A"/>
    <w:rsid w:val="0076462E"/>
    <w:rsid w:val="007A0F83"/>
    <w:rsid w:val="007A171B"/>
    <w:rsid w:val="007A1B48"/>
    <w:rsid w:val="007A2F0F"/>
    <w:rsid w:val="007C32FA"/>
    <w:rsid w:val="007F535C"/>
    <w:rsid w:val="00811269"/>
    <w:rsid w:val="00813A62"/>
    <w:rsid w:val="0084335B"/>
    <w:rsid w:val="00852D1B"/>
    <w:rsid w:val="00854AA3"/>
    <w:rsid w:val="0086620D"/>
    <w:rsid w:val="008779C6"/>
    <w:rsid w:val="00893F04"/>
    <w:rsid w:val="00895A09"/>
    <w:rsid w:val="00896692"/>
    <w:rsid w:val="00896AAB"/>
    <w:rsid w:val="008C421A"/>
    <w:rsid w:val="008E08B6"/>
    <w:rsid w:val="008E486B"/>
    <w:rsid w:val="008E50B0"/>
    <w:rsid w:val="008F08F1"/>
    <w:rsid w:val="00901C91"/>
    <w:rsid w:val="009179D3"/>
    <w:rsid w:val="00917F13"/>
    <w:rsid w:val="00947C1D"/>
    <w:rsid w:val="009605B1"/>
    <w:rsid w:val="0096402E"/>
    <w:rsid w:val="00964B4C"/>
    <w:rsid w:val="00967D53"/>
    <w:rsid w:val="009768D3"/>
    <w:rsid w:val="00990BF4"/>
    <w:rsid w:val="0099201F"/>
    <w:rsid w:val="009B4BC7"/>
    <w:rsid w:val="009C48EC"/>
    <w:rsid w:val="009D507E"/>
    <w:rsid w:val="00A04FCC"/>
    <w:rsid w:val="00A0548A"/>
    <w:rsid w:val="00A11749"/>
    <w:rsid w:val="00A118B3"/>
    <w:rsid w:val="00A168EE"/>
    <w:rsid w:val="00A27564"/>
    <w:rsid w:val="00A27F23"/>
    <w:rsid w:val="00A4508A"/>
    <w:rsid w:val="00A4537D"/>
    <w:rsid w:val="00A46BAE"/>
    <w:rsid w:val="00A46FF1"/>
    <w:rsid w:val="00A5620A"/>
    <w:rsid w:val="00A64728"/>
    <w:rsid w:val="00A75DED"/>
    <w:rsid w:val="00A85E0E"/>
    <w:rsid w:val="00A873A3"/>
    <w:rsid w:val="00AA0B85"/>
    <w:rsid w:val="00AA38E7"/>
    <w:rsid w:val="00AD1691"/>
    <w:rsid w:val="00AD487D"/>
    <w:rsid w:val="00AD556B"/>
    <w:rsid w:val="00AD77CD"/>
    <w:rsid w:val="00AF0E0A"/>
    <w:rsid w:val="00AF77A7"/>
    <w:rsid w:val="00B0702A"/>
    <w:rsid w:val="00B12A38"/>
    <w:rsid w:val="00B16FBE"/>
    <w:rsid w:val="00B35BD9"/>
    <w:rsid w:val="00B61C0E"/>
    <w:rsid w:val="00B6421C"/>
    <w:rsid w:val="00B903A3"/>
    <w:rsid w:val="00BB49E3"/>
    <w:rsid w:val="00BC2469"/>
    <w:rsid w:val="00BC4598"/>
    <w:rsid w:val="00BC7896"/>
    <w:rsid w:val="00BD65B5"/>
    <w:rsid w:val="00BE0AF6"/>
    <w:rsid w:val="00BE4751"/>
    <w:rsid w:val="00BE6366"/>
    <w:rsid w:val="00C02EFB"/>
    <w:rsid w:val="00C0519C"/>
    <w:rsid w:val="00C274D0"/>
    <w:rsid w:val="00C3376A"/>
    <w:rsid w:val="00C579F3"/>
    <w:rsid w:val="00C665A1"/>
    <w:rsid w:val="00C75B78"/>
    <w:rsid w:val="00C8097A"/>
    <w:rsid w:val="00CA3768"/>
    <w:rsid w:val="00CA4684"/>
    <w:rsid w:val="00CD374E"/>
    <w:rsid w:val="00CF6FF9"/>
    <w:rsid w:val="00D10638"/>
    <w:rsid w:val="00D34C55"/>
    <w:rsid w:val="00D439D4"/>
    <w:rsid w:val="00D657FE"/>
    <w:rsid w:val="00D90F4C"/>
    <w:rsid w:val="00D960C3"/>
    <w:rsid w:val="00DA0384"/>
    <w:rsid w:val="00DA6AE7"/>
    <w:rsid w:val="00DC1012"/>
    <w:rsid w:val="00DC61B7"/>
    <w:rsid w:val="00DD5891"/>
    <w:rsid w:val="00E16ADC"/>
    <w:rsid w:val="00E224E0"/>
    <w:rsid w:val="00E33203"/>
    <w:rsid w:val="00E34BC3"/>
    <w:rsid w:val="00E43D5B"/>
    <w:rsid w:val="00E45FF5"/>
    <w:rsid w:val="00E4650F"/>
    <w:rsid w:val="00E51EA5"/>
    <w:rsid w:val="00E55B2F"/>
    <w:rsid w:val="00E63DDF"/>
    <w:rsid w:val="00E70C53"/>
    <w:rsid w:val="00E8618D"/>
    <w:rsid w:val="00E9093C"/>
    <w:rsid w:val="00E95E03"/>
    <w:rsid w:val="00EA0433"/>
    <w:rsid w:val="00EA5338"/>
    <w:rsid w:val="00EA691F"/>
    <w:rsid w:val="00EB5881"/>
    <w:rsid w:val="00EC09D0"/>
    <w:rsid w:val="00EC3675"/>
    <w:rsid w:val="00EC65F3"/>
    <w:rsid w:val="00ED64C6"/>
    <w:rsid w:val="00EE6AED"/>
    <w:rsid w:val="00F04D4A"/>
    <w:rsid w:val="00F44D5C"/>
    <w:rsid w:val="00F8017E"/>
    <w:rsid w:val="00F94FEB"/>
    <w:rsid w:val="00FA130B"/>
    <w:rsid w:val="00FB0826"/>
    <w:rsid w:val="00FB1961"/>
    <w:rsid w:val="00FB2805"/>
    <w:rsid w:val="00FB6048"/>
    <w:rsid w:val="00FC1C51"/>
    <w:rsid w:val="00FD3F57"/>
    <w:rsid w:val="00FF0C84"/>
    <w:rsid w:val="00FF4062"/>
    <w:rsid w:val="00FF47F3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E6AE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styleId="a4">
    <w:name w:val="Normal (Web)"/>
    <w:basedOn w:val="a"/>
    <w:uiPriority w:val="99"/>
    <w:unhideWhenUsed/>
    <w:rsid w:val="00DC1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6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6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54</cp:revision>
  <dcterms:created xsi:type="dcterms:W3CDTF">2016-12-21T09:17:00Z</dcterms:created>
  <dcterms:modified xsi:type="dcterms:W3CDTF">2018-04-10T12:08:00Z</dcterms:modified>
</cp:coreProperties>
</file>